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185C" w14:textId="77777777" w:rsidR="003244BD" w:rsidRDefault="003244BD" w:rsidP="003244BD">
      <w:r>
        <w:t>BİLDİRİ ÖZETİ HAZIRLAMA KURALLARI</w:t>
      </w:r>
    </w:p>
    <w:p w14:paraId="73C5769B" w14:textId="77777777" w:rsidR="003244BD" w:rsidRDefault="003244BD" w:rsidP="003244BD"/>
    <w:p w14:paraId="79641BCE" w14:textId="77777777" w:rsidR="003244BD" w:rsidRDefault="003244BD" w:rsidP="003244BD">
      <w:r>
        <w:t xml:space="preserve">Bildiri özeti gönderimi için son tarihi 15 Mayıs 2021 olup, elektronik sistem ilan edilen tarihte kapanacaktır. </w:t>
      </w:r>
    </w:p>
    <w:p w14:paraId="108BA5A6" w14:textId="77777777" w:rsidR="003244BD" w:rsidRDefault="003244BD" w:rsidP="003244BD"/>
    <w:p w14:paraId="585E95DD" w14:textId="7F4193B4" w:rsidR="003244BD" w:rsidRDefault="003244BD" w:rsidP="003244BD">
      <w:r>
        <w:t xml:space="preserve">Bildiriler acilhemsireler@etkinkampus.com adresi üzerinden sisteme online olarak girilecektir. Posta </w:t>
      </w:r>
      <w:r w:rsidR="008C7EFC">
        <w:t xml:space="preserve">ya da </w:t>
      </w:r>
      <w:r>
        <w:t xml:space="preserve">faks ile gönderilen özetler değerlendirmeye alınmayacaktır. </w:t>
      </w:r>
    </w:p>
    <w:p w14:paraId="3FA820D8" w14:textId="77283F40" w:rsidR="003244BD" w:rsidRDefault="003244BD" w:rsidP="003244BD">
      <w:r>
        <w:t>Bildirinizin türünü ve hangi bilimsel alana ait olduğunu, mailin “konu “bölümüne” mutlaka belirtiniz.</w:t>
      </w:r>
    </w:p>
    <w:p w14:paraId="12C566B9" w14:textId="1A5A8514" w:rsidR="003244BD" w:rsidRDefault="00B9533E" w:rsidP="003244BD">
      <w:r>
        <w:rPr>
          <w:rFonts w:cstheme="minorHAnsi"/>
        </w:rPr>
        <w:sym w:font="Symbol" w:char="F084"/>
      </w:r>
      <w:r>
        <w:rPr>
          <w:rFonts w:cstheme="minorHAnsi"/>
        </w:rPr>
        <w:t xml:space="preserve"> </w:t>
      </w:r>
      <w:proofErr w:type="gramStart"/>
      <w:r w:rsidR="00861891">
        <w:t>e</w:t>
      </w:r>
      <w:proofErr w:type="gramEnd"/>
      <w:r w:rsidR="00861891">
        <w:t>-poster/derleme</w:t>
      </w:r>
      <w:r w:rsidR="00861891">
        <w:tab/>
      </w:r>
      <w:r w:rsidR="00861891">
        <w:tab/>
      </w:r>
      <w:r w:rsidR="00861891">
        <w:tab/>
      </w:r>
      <w:r w:rsidR="00861891">
        <w:tab/>
      </w:r>
      <w:r>
        <w:sym w:font="Symbol" w:char="F084"/>
      </w:r>
      <w:r>
        <w:t xml:space="preserve"> </w:t>
      </w:r>
      <w:r w:rsidR="00861891">
        <w:t>sözel sunum/ derleme</w:t>
      </w:r>
    </w:p>
    <w:p w14:paraId="646CAF03" w14:textId="0774E034" w:rsidR="00861891" w:rsidRDefault="00B9533E" w:rsidP="003244BD">
      <w:r>
        <w:sym w:font="Symbol" w:char="F084"/>
      </w:r>
      <w:r>
        <w:t xml:space="preserve"> </w:t>
      </w:r>
      <w:proofErr w:type="gramStart"/>
      <w:r w:rsidR="00861891">
        <w:t>e</w:t>
      </w:r>
      <w:proofErr w:type="gramEnd"/>
      <w:r w:rsidR="00861891">
        <w:t>-poster/araştırma</w:t>
      </w:r>
      <w:r w:rsidR="00861891">
        <w:tab/>
      </w:r>
      <w:r w:rsidR="00861891">
        <w:tab/>
      </w:r>
      <w:r w:rsidR="00861891">
        <w:tab/>
      </w:r>
      <w:r w:rsidR="00861891">
        <w:tab/>
      </w:r>
      <w:r>
        <w:sym w:font="Symbol" w:char="F084"/>
      </w:r>
      <w:r>
        <w:t xml:space="preserve"> </w:t>
      </w:r>
      <w:r w:rsidR="00861891">
        <w:t>sözel sunum/ araştırma</w:t>
      </w:r>
    </w:p>
    <w:p w14:paraId="791CFE96" w14:textId="0A02B363" w:rsidR="00861891" w:rsidRDefault="00B9533E" w:rsidP="003244BD">
      <w:r>
        <w:sym w:font="Symbol" w:char="F084"/>
      </w:r>
      <w:r>
        <w:t xml:space="preserve"> </w:t>
      </w:r>
      <w:proofErr w:type="gramStart"/>
      <w:r w:rsidR="00861891">
        <w:t>e</w:t>
      </w:r>
      <w:proofErr w:type="gramEnd"/>
      <w:r w:rsidR="00861891">
        <w:t>-poster/ olgu sunumu</w:t>
      </w:r>
      <w:r w:rsidR="00861891">
        <w:tab/>
      </w:r>
      <w:r w:rsidR="00861891">
        <w:tab/>
      </w:r>
      <w:r w:rsidR="00861891">
        <w:tab/>
      </w:r>
      <w:r>
        <w:sym w:font="Symbol" w:char="F084"/>
      </w:r>
      <w:r>
        <w:t xml:space="preserve"> </w:t>
      </w:r>
      <w:r w:rsidR="00861891">
        <w:t>sözel sunum/ olgu sunumu</w:t>
      </w:r>
    </w:p>
    <w:p w14:paraId="0AAB0E73" w14:textId="77777777" w:rsidR="003244BD" w:rsidRDefault="003244BD" w:rsidP="003244BD"/>
    <w:p w14:paraId="2944B18E" w14:textId="3A0270B8" w:rsidR="003244BD" w:rsidRPr="003244BD" w:rsidRDefault="003244BD" w:rsidP="003244BD">
      <w:pPr>
        <w:rPr>
          <w:b/>
          <w:bCs/>
        </w:rPr>
      </w:pPr>
      <w:r w:rsidRPr="003244BD">
        <w:rPr>
          <w:b/>
          <w:bCs/>
        </w:rPr>
        <w:t xml:space="preserve">ÖRNEK: </w:t>
      </w:r>
    </w:p>
    <w:tbl>
      <w:tblPr>
        <w:tblStyle w:val="TabloKlavuzu"/>
        <w:tblW w:w="9575" w:type="dxa"/>
        <w:tblLook w:val="04A0" w:firstRow="1" w:lastRow="0" w:firstColumn="1" w:lastColumn="0" w:noHBand="0" w:noVBand="1"/>
      </w:tblPr>
      <w:tblGrid>
        <w:gridCol w:w="2091"/>
        <w:gridCol w:w="7484"/>
      </w:tblGrid>
      <w:tr w:rsidR="003244BD" w14:paraId="1252C4DE" w14:textId="77777777" w:rsidTr="006311EF">
        <w:trPr>
          <w:trHeight w:val="332"/>
        </w:trPr>
        <w:tc>
          <w:tcPr>
            <w:tcW w:w="2091" w:type="dxa"/>
          </w:tcPr>
          <w:p w14:paraId="305AEDED" w14:textId="26B57A35" w:rsidR="003244BD" w:rsidRDefault="003244BD" w:rsidP="003244BD">
            <w:r>
              <w:t>Adres:</w:t>
            </w:r>
          </w:p>
        </w:tc>
        <w:tc>
          <w:tcPr>
            <w:tcW w:w="7484" w:type="dxa"/>
          </w:tcPr>
          <w:p w14:paraId="2B66658E" w14:textId="194C2F95" w:rsidR="003244BD" w:rsidRDefault="003244BD" w:rsidP="003244BD">
            <w:r>
              <w:t>acilhemsireler@etkinkampus.com</w:t>
            </w:r>
          </w:p>
        </w:tc>
      </w:tr>
      <w:tr w:rsidR="003244BD" w14:paraId="1D12CB08" w14:textId="77777777" w:rsidTr="006311EF">
        <w:trPr>
          <w:trHeight w:val="259"/>
        </w:trPr>
        <w:tc>
          <w:tcPr>
            <w:tcW w:w="2091" w:type="dxa"/>
          </w:tcPr>
          <w:p w14:paraId="0C5728AE" w14:textId="41802303" w:rsidR="003244BD" w:rsidRDefault="003244BD" w:rsidP="003244BD">
            <w:r>
              <w:t xml:space="preserve">Konu: </w:t>
            </w:r>
          </w:p>
        </w:tc>
        <w:tc>
          <w:tcPr>
            <w:tcW w:w="7484" w:type="dxa"/>
          </w:tcPr>
          <w:p w14:paraId="77EAAC04" w14:textId="4573C368" w:rsidR="003244BD" w:rsidRDefault="003244BD" w:rsidP="003244BD">
            <w:proofErr w:type="gramStart"/>
            <w:r>
              <w:t>e</w:t>
            </w:r>
            <w:proofErr w:type="gramEnd"/>
            <w:r>
              <w:t>-poster/ derleme/ hemşirelik</w:t>
            </w:r>
          </w:p>
          <w:p w14:paraId="06C05F40" w14:textId="3E5FAFDE" w:rsidR="003244BD" w:rsidRDefault="003244BD" w:rsidP="003244BD"/>
        </w:tc>
      </w:tr>
      <w:tr w:rsidR="003244BD" w14:paraId="69D74902" w14:textId="77777777" w:rsidTr="006311EF">
        <w:trPr>
          <w:trHeight w:val="939"/>
        </w:trPr>
        <w:tc>
          <w:tcPr>
            <w:tcW w:w="9575" w:type="dxa"/>
            <w:gridSpan w:val="2"/>
          </w:tcPr>
          <w:p w14:paraId="295981DA" w14:textId="6864AD40" w:rsidR="003244BD" w:rsidRDefault="006311EF" w:rsidP="003244BD">
            <w:proofErr w:type="gramStart"/>
            <w:r>
              <w:t>Bildiri :</w:t>
            </w:r>
            <w:proofErr w:type="gramEnd"/>
            <w:r>
              <w:t xml:space="preserve"> </w:t>
            </w:r>
          </w:p>
        </w:tc>
      </w:tr>
    </w:tbl>
    <w:p w14:paraId="4BC0AA1A" w14:textId="51AB0752" w:rsidR="003244BD" w:rsidRDefault="003244BD" w:rsidP="003244BD"/>
    <w:p w14:paraId="712AFE1B" w14:textId="77777777" w:rsidR="003244BD" w:rsidRDefault="003244BD" w:rsidP="003244BD">
      <w:r>
        <w:t xml:space="preserve">Bildirilerin kabul edilmesi için, bildiriyi sunacak yazarın kongreye kayıt ücretini yatırmış olması gerekmektedir. </w:t>
      </w:r>
    </w:p>
    <w:p w14:paraId="196358D5" w14:textId="77777777" w:rsidR="003244BD" w:rsidRDefault="003244BD" w:rsidP="003244BD"/>
    <w:p w14:paraId="1353A325" w14:textId="77777777" w:rsidR="003244BD" w:rsidRDefault="003244BD" w:rsidP="003244BD">
      <w:r>
        <w:t xml:space="preserve">Bildiri özetleri İngilizce olarak gönderilecek olup; isteyen katılımcılar İngilizce </w:t>
      </w:r>
      <w:proofErr w:type="gramStart"/>
      <w:r>
        <w:t>ile birlikte</w:t>
      </w:r>
      <w:proofErr w:type="gramEnd"/>
      <w:r>
        <w:t xml:space="preserve"> Türkçe olarak da gönderebilirler.  </w:t>
      </w:r>
    </w:p>
    <w:p w14:paraId="0AA68C06" w14:textId="77777777" w:rsidR="003244BD" w:rsidRDefault="003244BD" w:rsidP="003244BD">
      <w:r>
        <w:t>Kabul edilen bildiriler yazarın tercih ettiği dilde sunulabilir.</w:t>
      </w:r>
    </w:p>
    <w:p w14:paraId="325683E5" w14:textId="77777777" w:rsidR="003244BD" w:rsidRDefault="003244BD" w:rsidP="003244BD"/>
    <w:p w14:paraId="3C0EA722" w14:textId="77777777" w:rsidR="003244BD" w:rsidRDefault="003244BD" w:rsidP="003244BD">
      <w:r>
        <w:t>Bildiri özetinde sırasıyla bildirinin başlığı, yazarların adı soyadı ve çalıştıkları kurumun adı belirtilmelidir.</w:t>
      </w:r>
    </w:p>
    <w:p w14:paraId="192E8D02" w14:textId="77777777" w:rsidR="003244BD" w:rsidRDefault="003244BD" w:rsidP="003244BD"/>
    <w:p w14:paraId="29E44E69" w14:textId="77777777" w:rsidR="003244BD" w:rsidRDefault="003244BD" w:rsidP="003244BD">
      <w:r>
        <w:t>Bildiri özet başlığı kısa olmalı ve konu içeriğini yansıtmalıdır. Başlık büyük harf ve koyu renkli olmalıdır.</w:t>
      </w:r>
    </w:p>
    <w:p w14:paraId="36A0CCF7" w14:textId="77777777" w:rsidR="003244BD" w:rsidRDefault="003244BD" w:rsidP="003244BD">
      <w:r>
        <w:t>Bildiri özetlerinde bildiri başlığı yazıldıktan sonra parantez içerisinde çalışmanın türü (araştırma, derleme, olgu) yazılmalıdır.</w:t>
      </w:r>
    </w:p>
    <w:p w14:paraId="51E3E9C2" w14:textId="77777777" w:rsidR="003244BD" w:rsidRDefault="003244BD" w:rsidP="003244BD">
      <w:r>
        <w:t>Bildiri özeti, içerik ve kapsam açısından anlaşılır olmalıdır.</w:t>
      </w:r>
    </w:p>
    <w:p w14:paraId="2F8BA300" w14:textId="77777777" w:rsidR="003244BD" w:rsidRDefault="003244BD" w:rsidP="003244BD"/>
    <w:p w14:paraId="1AF90394" w14:textId="77777777" w:rsidR="003244BD" w:rsidRDefault="003244BD" w:rsidP="003244BD">
      <w:r>
        <w:t>Orijinal araştırma özetinde; giriş, amaç, yöntem, bulgular, sonuç ve anahtar kelimeler yer almalıdır.</w:t>
      </w:r>
    </w:p>
    <w:p w14:paraId="5E0B10AB" w14:textId="77777777" w:rsidR="003244BD" w:rsidRDefault="003244BD" w:rsidP="003244BD">
      <w:r>
        <w:t>Derleme özetinde; giriş, konunun kendine ait başlıkları, sonuç ve anahtar kelimeler yer almalıdır.</w:t>
      </w:r>
    </w:p>
    <w:p w14:paraId="698B4A08" w14:textId="77777777" w:rsidR="003244BD" w:rsidRDefault="003244BD" w:rsidP="003244BD">
      <w:r>
        <w:t>Olgu sunumu özetinde; giriş, olgu(</w:t>
      </w:r>
      <w:proofErr w:type="spellStart"/>
      <w:r>
        <w:t>lar</w:t>
      </w:r>
      <w:proofErr w:type="spellEnd"/>
      <w:r>
        <w:t>), sonuç ve anahtar kelimeler yer almalıdır.</w:t>
      </w:r>
    </w:p>
    <w:p w14:paraId="1FA413E9" w14:textId="77777777" w:rsidR="003244BD" w:rsidRDefault="003244BD" w:rsidP="003244BD"/>
    <w:p w14:paraId="749CA6E9" w14:textId="77777777" w:rsidR="003244BD" w:rsidRDefault="003244BD" w:rsidP="003244BD">
      <w:r>
        <w:t xml:space="preserve">Bildiri özetleri 350-400 kelime arasında olmalıdır. </w:t>
      </w:r>
    </w:p>
    <w:p w14:paraId="38BC2D9C" w14:textId="77777777" w:rsidR="003244BD" w:rsidRDefault="003244BD" w:rsidP="003244BD">
      <w:r>
        <w:t xml:space="preserve">Metin içinde uluslararası standart kısaltmalar kullanılabilir. Özel bir kısaltma varsa, ilk kullanıldığı yerde parantez açılarak kısaltmanın tam açılımı yazılmalıdır. </w:t>
      </w:r>
    </w:p>
    <w:p w14:paraId="262E81FB" w14:textId="77777777" w:rsidR="003244BD" w:rsidRDefault="003244BD" w:rsidP="003244BD"/>
    <w:p w14:paraId="613D3886" w14:textId="77777777" w:rsidR="003244BD" w:rsidRDefault="003244BD" w:rsidP="003244BD">
      <w:r>
        <w:t>Yazarlar bildiri sunum şeklini (sözel ya da poster) tercih edebilirler. Ancak bildiri özetinin içeriğine göre Bilimsel Değerlendirme Kurulu tarafından sunum şekli değiştirilebilir.</w:t>
      </w:r>
    </w:p>
    <w:p w14:paraId="04AE4B51" w14:textId="77777777" w:rsidR="003244BD" w:rsidRDefault="003244BD" w:rsidP="003244BD"/>
    <w:p w14:paraId="2D8C25B6" w14:textId="77777777" w:rsidR="003244BD" w:rsidRDefault="003244BD" w:rsidP="003244BD">
      <w:r>
        <w:t xml:space="preserve">Gönderilen bildirinin kabul veya reddi kongre bilimsel kurulu tarafından değerlendirilecek ve gerek görüldüğünde yazarlardan düzeltme istenebilecektir. </w:t>
      </w:r>
    </w:p>
    <w:p w14:paraId="748F954D" w14:textId="77777777" w:rsidR="003244BD" w:rsidRDefault="003244BD" w:rsidP="003244BD">
      <w:r>
        <w:t>Sisteme girilen tüm bildiler ile ilgili tüm yazışmalar, bildirileri sisteme giren kişi ile yapılacaktır.</w:t>
      </w:r>
    </w:p>
    <w:p w14:paraId="435F912D" w14:textId="77777777" w:rsidR="003244BD" w:rsidRDefault="003244BD" w:rsidP="003244BD"/>
    <w:p w14:paraId="44513BE5" w14:textId="77777777" w:rsidR="003244BD" w:rsidRDefault="003244BD" w:rsidP="003244BD">
      <w:r>
        <w:t>Bildirinin kabul veya ret durumu, bildirinin sisteme gönderilmesi sürecinde kayıt işleminde belirtilen e-posta adresine otomatik olarak gönderilecektir. Ayrıca kabul edilen bildiriler web sayfasında da duyurulacaktır.</w:t>
      </w:r>
    </w:p>
    <w:p w14:paraId="7B73A424" w14:textId="77777777" w:rsidR="003244BD" w:rsidRDefault="003244BD" w:rsidP="003244BD"/>
    <w:p w14:paraId="1E6D051F" w14:textId="77777777" w:rsidR="003244BD" w:rsidRDefault="003244BD" w:rsidP="003244BD">
      <w:r>
        <w:t>Sözel ya da poster sunum olarak kabul edilen tüm bildiriler kongre CD’sinde veya web sayfasında yer alacaktır.</w:t>
      </w:r>
    </w:p>
    <w:p w14:paraId="576A3C78" w14:textId="77777777" w:rsidR="003244BD" w:rsidRDefault="003244BD" w:rsidP="003244BD"/>
    <w:p w14:paraId="219EA901" w14:textId="77777777" w:rsidR="003244BD" w:rsidRDefault="003244BD" w:rsidP="003244BD">
      <w:r>
        <w:t>SÖZEL BİLDİRİ</w:t>
      </w:r>
    </w:p>
    <w:p w14:paraId="5EC643EF" w14:textId="692992F6" w:rsidR="003244BD" w:rsidRDefault="003244BD" w:rsidP="003244BD">
      <w:r>
        <w:t>Sözel bildiri sunum süresi; sunum ve tartışma dahil toplam 1</w:t>
      </w:r>
      <w:r w:rsidR="008C7EFC">
        <w:t>0</w:t>
      </w:r>
      <w:r>
        <w:t xml:space="preserve"> dakika olacak şekilde planlanmalıdır.</w:t>
      </w:r>
    </w:p>
    <w:p w14:paraId="772906FB" w14:textId="77777777" w:rsidR="003244BD" w:rsidRDefault="003244BD" w:rsidP="003244BD">
      <w:r>
        <w:t>POSTER BİLDİRİ (E-POSTER)</w:t>
      </w:r>
    </w:p>
    <w:p w14:paraId="7BFDBF3F" w14:textId="77777777" w:rsidR="003244BD" w:rsidRDefault="003244BD" w:rsidP="003244BD">
      <w:r>
        <w:t xml:space="preserve">Bildiri Değerlendirme Kurulu tarafından belirlenecek poster bildiriler kongrede elektronik poster olarak (e-poster) sunulacaktır. </w:t>
      </w:r>
    </w:p>
    <w:p w14:paraId="74F4F8D4" w14:textId="509EBBA9" w:rsidR="007E4026" w:rsidRDefault="003244BD" w:rsidP="003244BD">
      <w:pPr>
        <w:jc w:val="both"/>
      </w:pPr>
      <w:r>
        <w:t>Poster olarak kabul edilen bildiriler, e-poster olarak WORD formatında ilan edilecek olan tarihte sisteme yüklenecektir.</w:t>
      </w:r>
    </w:p>
    <w:sectPr w:rsidR="007E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BD"/>
    <w:rsid w:val="002B05DB"/>
    <w:rsid w:val="003244BD"/>
    <w:rsid w:val="006311EF"/>
    <w:rsid w:val="007E4026"/>
    <w:rsid w:val="00861891"/>
    <w:rsid w:val="008C7EFC"/>
    <w:rsid w:val="00B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F331"/>
  <w15:chartTrackingRefBased/>
  <w15:docId w15:val="{A814BB68-FFC8-4D61-9FF2-568501EB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2021-04-22T17:57:00Z</dcterms:created>
  <dcterms:modified xsi:type="dcterms:W3CDTF">2021-04-22T17:57:00Z</dcterms:modified>
</cp:coreProperties>
</file>